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46415B">
        <w:rPr>
          <w:rFonts w:ascii="Times New Roman" w:hAnsi="Times New Roman" w:cs="Times New Roman"/>
          <w:sz w:val="28"/>
          <w:szCs w:val="28"/>
        </w:rPr>
        <w:t>8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46415B">
        <w:rPr>
          <w:rFonts w:ascii="Times New Roman" w:hAnsi="Times New Roman" w:cs="Times New Roman"/>
          <w:sz w:val="28"/>
          <w:szCs w:val="28"/>
        </w:rPr>
        <w:t>01.2024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46415B">
        <w:rPr>
          <w:rFonts w:ascii="Times New Roman" w:hAnsi="Times New Roman" w:cs="Times New Roman"/>
          <w:sz w:val="28"/>
          <w:szCs w:val="28"/>
        </w:rPr>
        <w:t>178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CF03B7">
        <w:rPr>
          <w:rFonts w:ascii="Times New Roman" w:hAnsi="Times New Roman" w:cs="Times New Roman"/>
          <w:sz w:val="28"/>
          <w:szCs w:val="28"/>
        </w:rPr>
        <w:t>строения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B52628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46415B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bookmarkStart w:id="0" w:name="_GoBack"/>
      <w:r w:rsidR="0046415B">
        <w:rPr>
          <w:rFonts w:ascii="Times New Roman" w:hAnsi="Times New Roman" w:cs="Times New Roman"/>
          <w:sz w:val="28"/>
          <w:szCs w:val="28"/>
        </w:rPr>
        <w:t>50:28:0110156:3599</w:t>
      </w:r>
      <w:bookmarkEnd w:id="0"/>
      <w:r w:rsidRPr="004B7C06">
        <w:rPr>
          <w:rFonts w:ascii="Times New Roman" w:hAnsi="Times New Roman" w:cs="Times New Roman"/>
          <w:sz w:val="28"/>
          <w:szCs w:val="28"/>
        </w:rPr>
        <w:t xml:space="preserve">, находящемся в </w:t>
      </w:r>
      <w:r w:rsidR="00B526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D749C9">
        <w:rPr>
          <w:rFonts w:ascii="Times New Roman" w:hAnsi="Times New Roman" w:cs="Times New Roman"/>
          <w:sz w:val="28"/>
          <w:szCs w:val="28"/>
        </w:rPr>
        <w:t>,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464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464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Курганье</w:t>
      </w:r>
      <w:proofErr w:type="spellEnd"/>
      <w:r w:rsidR="00190B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464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тер. КП Ясный,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464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земельного участка №56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826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кадастровым номером 50:28:0110156:3424,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8262E">
        <w:rPr>
          <w:rFonts w:ascii="Times New Roman" w:hAnsi="Times New Roman" w:cs="Times New Roman"/>
          <w:b/>
          <w:sz w:val="28"/>
          <w:szCs w:val="28"/>
        </w:rPr>
        <w:t>01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262E">
        <w:rPr>
          <w:rFonts w:ascii="Times New Roman" w:hAnsi="Times New Roman" w:cs="Times New Roman"/>
          <w:b/>
          <w:sz w:val="28"/>
          <w:szCs w:val="28"/>
        </w:rPr>
        <w:t>апреля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 2024</w:t>
      </w:r>
      <w:proofErr w:type="gramEnd"/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03B7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7912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2024-01-24T09:11:00Z</dcterms:created>
  <dcterms:modified xsi:type="dcterms:W3CDTF">2024-01-24T09:11:00Z</dcterms:modified>
</cp:coreProperties>
</file>